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15" w:rsidRPr="00B415CD" w:rsidRDefault="006F0C15" w:rsidP="006F0C15">
      <w:pPr>
        <w:ind w:right="-1"/>
        <w:jc w:val="center"/>
      </w:pPr>
      <w:r w:rsidRPr="00B415CD">
        <w:t>АДМИНИСТРАЦИЯ</w:t>
      </w:r>
    </w:p>
    <w:p w:rsidR="006F0C15" w:rsidRPr="00B415CD" w:rsidRDefault="006F0C15" w:rsidP="006F0C15">
      <w:pPr>
        <w:ind w:right="-1"/>
        <w:jc w:val="center"/>
      </w:pPr>
      <w:r w:rsidRPr="00B415CD">
        <w:t>СЕЛЬСКОГО ПОСЕЛЕНИЯ «ИЛЯ» МУНИЦИПАЛЬНОГО РАЙОНА «ДУЛЬДУРГИНСКИЙ РАЙОН» ЗАБАЙКАЛЬСКОГО КРАЯ</w:t>
      </w:r>
    </w:p>
    <w:p w:rsidR="006F0C15" w:rsidRPr="00B415CD" w:rsidRDefault="006F0C15" w:rsidP="006F0C15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15" w:rsidRPr="00B415CD" w:rsidRDefault="006F0C15" w:rsidP="006F0C15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5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0C15" w:rsidRPr="00B415CD" w:rsidRDefault="006F0C15" w:rsidP="006F0C15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15" w:rsidRPr="00B415CD" w:rsidRDefault="006F0C15" w:rsidP="006F0C15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15CD">
        <w:rPr>
          <w:rFonts w:ascii="Times New Roman" w:hAnsi="Times New Roman" w:cs="Times New Roman"/>
          <w:sz w:val="28"/>
          <w:szCs w:val="28"/>
        </w:rPr>
        <w:t xml:space="preserve"> июля 2016 год</w:t>
      </w:r>
      <w:r w:rsidRPr="00B415CD">
        <w:rPr>
          <w:rFonts w:ascii="Times New Roman" w:hAnsi="Times New Roman" w:cs="Times New Roman"/>
          <w:sz w:val="28"/>
          <w:szCs w:val="28"/>
        </w:rPr>
        <w:tab/>
      </w:r>
      <w:r w:rsidRPr="00B415CD">
        <w:rPr>
          <w:rFonts w:ascii="Times New Roman" w:hAnsi="Times New Roman" w:cs="Times New Roman"/>
          <w:sz w:val="28"/>
          <w:szCs w:val="28"/>
        </w:rPr>
        <w:tab/>
      </w:r>
      <w:r w:rsidRPr="00B415CD">
        <w:rPr>
          <w:rFonts w:ascii="Times New Roman" w:hAnsi="Times New Roman" w:cs="Times New Roman"/>
          <w:sz w:val="28"/>
          <w:szCs w:val="28"/>
        </w:rPr>
        <w:tab/>
      </w:r>
      <w:r w:rsidRPr="00B415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B415CD">
        <w:rPr>
          <w:rFonts w:ascii="Times New Roman" w:hAnsi="Times New Roman" w:cs="Times New Roman"/>
          <w:sz w:val="28"/>
          <w:szCs w:val="28"/>
        </w:rPr>
        <w:tab/>
      </w:r>
      <w:r w:rsidRPr="00B415CD">
        <w:rPr>
          <w:rFonts w:ascii="Times New Roman" w:hAnsi="Times New Roman" w:cs="Times New Roman"/>
          <w:sz w:val="28"/>
          <w:szCs w:val="28"/>
        </w:rPr>
        <w:tab/>
      </w:r>
      <w:r w:rsidRPr="00B415C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F0C15" w:rsidRDefault="006F0C15" w:rsidP="006F0C15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5CD">
        <w:rPr>
          <w:rFonts w:ascii="Times New Roman" w:hAnsi="Times New Roman" w:cs="Times New Roman"/>
          <w:sz w:val="28"/>
          <w:szCs w:val="28"/>
        </w:rPr>
        <w:t>с. Иля</w:t>
      </w:r>
    </w:p>
    <w:p w:rsidR="006F0C15" w:rsidRPr="00B415CD" w:rsidRDefault="006F0C15" w:rsidP="006F0C15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15" w:rsidRPr="006F0C15" w:rsidRDefault="006F0C15" w:rsidP="006F0C15">
      <w:pPr>
        <w:jc w:val="both"/>
        <w:rPr>
          <w:bCs/>
        </w:rPr>
      </w:pPr>
      <w:r w:rsidRPr="006F0C15">
        <w:rPr>
          <w:kern w:val="36"/>
        </w:rPr>
        <w:t xml:space="preserve">Об утверждении административного регламента по </w:t>
      </w:r>
      <w:r w:rsidRPr="006F0C15">
        <w:rPr>
          <w:bCs/>
        </w:rPr>
        <w:t>предоставлению муниципальной услуги по выдаче разрешений на проведение земляных работ</w:t>
      </w:r>
    </w:p>
    <w:p w:rsidR="006F0C15" w:rsidRPr="00B415CD" w:rsidRDefault="006F0C15" w:rsidP="006F0C15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15" w:rsidRDefault="006F0C15" w:rsidP="006F0C15">
      <w:pPr>
        <w:ind w:right="-1" w:firstLine="567"/>
        <w:jc w:val="both"/>
        <w:rPr>
          <w:b/>
        </w:rPr>
      </w:pPr>
      <w:r w:rsidRPr="00B415CD">
        <w:t xml:space="preserve">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сельского поселения «Иля» от «09»  июня 2012 № 23 «Об установлении порядка разработки и утверждении административных регламентов предоставления муниципальных услуг сельского поселения «Иля»», руководствуясь Уставом сельского поселения «Иля», администрация сельского поселения «Иля» </w:t>
      </w:r>
      <w:r w:rsidRPr="00B415CD">
        <w:rPr>
          <w:b/>
        </w:rPr>
        <w:t>постановляет:</w:t>
      </w:r>
    </w:p>
    <w:p w:rsidR="006F0C15" w:rsidRPr="00B415CD" w:rsidRDefault="006F0C15" w:rsidP="006F0C15">
      <w:pPr>
        <w:ind w:right="-1" w:firstLine="567"/>
        <w:jc w:val="both"/>
        <w:rPr>
          <w:b/>
        </w:rPr>
      </w:pPr>
    </w:p>
    <w:p w:rsidR="006F0C15" w:rsidRPr="006F0C15" w:rsidRDefault="006F0C15" w:rsidP="006F0C15">
      <w:pPr>
        <w:ind w:firstLine="567"/>
        <w:jc w:val="both"/>
        <w:rPr>
          <w:bCs/>
        </w:rPr>
      </w:pPr>
      <w:r w:rsidRPr="006F0C15">
        <w:t>1. Утвердить прилагаемый Административный регламент</w:t>
      </w:r>
      <w:r w:rsidRPr="006F0C15">
        <w:rPr>
          <w:bCs/>
        </w:rPr>
        <w:t xml:space="preserve"> по предоставлению муниципальной услуги по выдаче разрешений на проведение земляных работ</w:t>
      </w:r>
    </w:p>
    <w:p w:rsidR="006F0C15" w:rsidRDefault="006F0C15" w:rsidP="006F0C15">
      <w:pPr>
        <w:autoSpaceDE w:val="0"/>
        <w:autoSpaceDN w:val="0"/>
        <w:adjustRightInd w:val="0"/>
        <w:ind w:right="-1" w:firstLine="567"/>
        <w:jc w:val="both"/>
      </w:pPr>
    </w:p>
    <w:p w:rsidR="006F0C15" w:rsidRDefault="006F0C15" w:rsidP="006F0C15">
      <w:pPr>
        <w:autoSpaceDE w:val="0"/>
        <w:autoSpaceDN w:val="0"/>
        <w:adjustRightInd w:val="0"/>
        <w:ind w:right="-1" w:firstLine="567"/>
        <w:jc w:val="both"/>
        <w:rPr>
          <w:kern w:val="36"/>
        </w:rPr>
      </w:pPr>
      <w:r w:rsidRPr="00B415CD">
        <w:t xml:space="preserve">2. Контроль за выполнением настоящего постановления </w:t>
      </w:r>
      <w:r w:rsidRPr="00B415CD">
        <w:rPr>
          <w:kern w:val="36"/>
        </w:rPr>
        <w:t>оставляю за собой.</w:t>
      </w:r>
    </w:p>
    <w:p w:rsidR="006F0C15" w:rsidRPr="00B415CD" w:rsidRDefault="006F0C15" w:rsidP="006F0C15">
      <w:pPr>
        <w:autoSpaceDE w:val="0"/>
        <w:autoSpaceDN w:val="0"/>
        <w:adjustRightInd w:val="0"/>
        <w:ind w:right="-1" w:firstLine="567"/>
        <w:jc w:val="both"/>
      </w:pPr>
    </w:p>
    <w:p w:rsidR="006F0C15" w:rsidRDefault="006F0C15" w:rsidP="006F0C15">
      <w:pPr>
        <w:autoSpaceDE w:val="0"/>
        <w:autoSpaceDN w:val="0"/>
        <w:adjustRightInd w:val="0"/>
        <w:ind w:right="-1" w:firstLine="567"/>
        <w:jc w:val="both"/>
      </w:pPr>
      <w:r w:rsidRPr="00B415CD">
        <w:t>3.  Настоящее постановление вступает в силу на следующий день со дня обнародования.</w:t>
      </w:r>
    </w:p>
    <w:p w:rsidR="006F0C15" w:rsidRPr="00B415CD" w:rsidRDefault="006F0C15" w:rsidP="006F0C15">
      <w:pPr>
        <w:autoSpaceDE w:val="0"/>
        <w:autoSpaceDN w:val="0"/>
        <w:adjustRightInd w:val="0"/>
        <w:ind w:right="-1" w:firstLine="567"/>
        <w:jc w:val="both"/>
      </w:pPr>
    </w:p>
    <w:p w:rsidR="006F0C15" w:rsidRDefault="006F0C15" w:rsidP="006F0C15">
      <w:pPr>
        <w:tabs>
          <w:tab w:val="left" w:pos="0"/>
        </w:tabs>
        <w:ind w:right="-1" w:firstLine="567"/>
        <w:jc w:val="both"/>
        <w:rPr>
          <w:i/>
        </w:rPr>
      </w:pPr>
      <w:r w:rsidRPr="00B415CD">
        <w:t>4. Настоящее постановление обнародовать на информационном стенде администрации СП «Иля» по адресу с. Иля ул. Новая дом № 24</w:t>
      </w:r>
      <w:r w:rsidRPr="00B415CD">
        <w:rPr>
          <w:i/>
        </w:rPr>
        <w:t>.</w:t>
      </w:r>
    </w:p>
    <w:p w:rsidR="006F0C15" w:rsidRDefault="006F0C15" w:rsidP="006F0C15">
      <w:pPr>
        <w:tabs>
          <w:tab w:val="left" w:pos="0"/>
        </w:tabs>
        <w:ind w:right="-1" w:firstLine="567"/>
        <w:jc w:val="both"/>
        <w:rPr>
          <w:i/>
        </w:rPr>
      </w:pPr>
    </w:p>
    <w:p w:rsidR="006F0C15" w:rsidRPr="00B415CD" w:rsidRDefault="006F0C15" w:rsidP="006F0C15">
      <w:pPr>
        <w:tabs>
          <w:tab w:val="left" w:pos="0"/>
        </w:tabs>
        <w:ind w:right="-1" w:firstLine="567"/>
        <w:jc w:val="both"/>
        <w:rPr>
          <w:b/>
          <w:i/>
        </w:rPr>
      </w:pPr>
    </w:p>
    <w:p w:rsidR="006F0C15" w:rsidRPr="00B415CD" w:rsidRDefault="006F0C15" w:rsidP="006F0C15">
      <w:pPr>
        <w:ind w:right="-1" w:firstLine="567"/>
        <w:jc w:val="both"/>
      </w:pPr>
      <w:r w:rsidRPr="00B415CD">
        <w:t>Глава сельского поселения «Иля»                                             Б.А. Гомбоев</w:t>
      </w:r>
    </w:p>
    <w:p w:rsidR="006F0C15" w:rsidRPr="00B415CD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p w:rsidR="006F0C15" w:rsidRDefault="006F0C15" w:rsidP="006F0C15">
      <w:pPr>
        <w:ind w:right="-1" w:firstLine="567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6F0C15" w:rsidRPr="00B415CD" w:rsidTr="006F0C15">
        <w:tc>
          <w:tcPr>
            <w:tcW w:w="4785" w:type="dxa"/>
          </w:tcPr>
          <w:p w:rsidR="006F0C15" w:rsidRPr="00B415CD" w:rsidRDefault="006F0C15" w:rsidP="006F0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</w:rPr>
            </w:pPr>
          </w:p>
          <w:p w:rsidR="006F0C15" w:rsidRPr="00B415CD" w:rsidRDefault="006F0C15" w:rsidP="006F0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</w:rPr>
            </w:pPr>
          </w:p>
        </w:tc>
        <w:tc>
          <w:tcPr>
            <w:tcW w:w="4785" w:type="dxa"/>
          </w:tcPr>
          <w:p w:rsidR="006F0C15" w:rsidRPr="00B415CD" w:rsidRDefault="006F0C15" w:rsidP="006F0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both"/>
              <w:rPr>
                <w:color w:val="333333"/>
              </w:rPr>
            </w:pPr>
          </w:p>
          <w:p w:rsidR="006F0C15" w:rsidRPr="00B415CD" w:rsidRDefault="006F0C15" w:rsidP="006F0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right"/>
              <w:rPr>
                <w:color w:val="333333"/>
              </w:rPr>
            </w:pPr>
            <w:r w:rsidRPr="00B415CD">
              <w:rPr>
                <w:color w:val="333333"/>
              </w:rPr>
              <w:t>УТВЕРЖДЕН</w:t>
            </w:r>
          </w:p>
          <w:p w:rsidR="006F0C15" w:rsidRPr="00B415CD" w:rsidRDefault="006F0C15" w:rsidP="006F0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right"/>
              <w:rPr>
                <w:color w:val="333333"/>
              </w:rPr>
            </w:pPr>
            <w:r w:rsidRPr="00B415CD">
              <w:rPr>
                <w:color w:val="333333"/>
              </w:rPr>
              <w:t>Постановлением администрации СП «Иля»</w:t>
            </w:r>
          </w:p>
          <w:p w:rsidR="006F0C15" w:rsidRPr="00B415CD" w:rsidRDefault="006F0C15" w:rsidP="006F0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-1" w:firstLine="567"/>
              <w:jc w:val="right"/>
              <w:rPr>
                <w:color w:val="333333"/>
              </w:rPr>
            </w:pPr>
            <w:r w:rsidRPr="00B415CD">
              <w:rPr>
                <w:color w:val="333333"/>
              </w:rPr>
              <w:t>от 2</w:t>
            </w:r>
            <w:r>
              <w:rPr>
                <w:color w:val="333333"/>
              </w:rPr>
              <w:t>5</w:t>
            </w:r>
            <w:r w:rsidRPr="00B415CD">
              <w:rPr>
                <w:color w:val="333333"/>
              </w:rPr>
              <w:t xml:space="preserve">.07.2016 г. № </w:t>
            </w:r>
            <w:r>
              <w:rPr>
                <w:color w:val="333333"/>
              </w:rPr>
              <w:t>23</w:t>
            </w:r>
          </w:p>
        </w:tc>
      </w:tr>
    </w:tbl>
    <w:p w:rsidR="006F0C15" w:rsidRDefault="006F0C15" w:rsidP="006F0C15">
      <w:pPr>
        <w:ind w:right="-1" w:firstLine="567"/>
        <w:jc w:val="center"/>
        <w:rPr>
          <w:b/>
        </w:rPr>
      </w:pPr>
    </w:p>
    <w:p w:rsidR="0058019E" w:rsidRDefault="0058019E" w:rsidP="0058019E">
      <w:pPr>
        <w:ind w:left="5940"/>
        <w:jc w:val="center"/>
        <w:rPr>
          <w:sz w:val="24"/>
          <w:szCs w:val="24"/>
        </w:rPr>
      </w:pPr>
    </w:p>
    <w:p w:rsidR="00AC58B0" w:rsidRPr="00DA1521" w:rsidRDefault="00AC58B0" w:rsidP="00AC58B0">
      <w:pPr>
        <w:jc w:val="center"/>
        <w:rPr>
          <w:b/>
          <w:bCs/>
          <w:sz w:val="24"/>
          <w:szCs w:val="24"/>
        </w:rPr>
      </w:pPr>
      <w:r w:rsidRPr="00DA1521">
        <w:rPr>
          <w:b/>
          <w:bCs/>
          <w:sz w:val="24"/>
          <w:szCs w:val="24"/>
        </w:rPr>
        <w:t>АДМИНИСТРАТИВНЫЙРЕГЛАМЕНТ</w:t>
      </w:r>
      <w:r w:rsidR="006F0C15" w:rsidRPr="00DA1521">
        <w:rPr>
          <w:b/>
          <w:bCs/>
          <w:sz w:val="24"/>
          <w:szCs w:val="24"/>
        </w:rPr>
        <w:t xml:space="preserve"> по</w:t>
      </w:r>
    </w:p>
    <w:p w:rsidR="00AC58B0" w:rsidRPr="00DA1521" w:rsidRDefault="00AC58B0" w:rsidP="00AC58B0">
      <w:pPr>
        <w:jc w:val="center"/>
        <w:rPr>
          <w:b/>
          <w:bCs/>
          <w:sz w:val="24"/>
          <w:szCs w:val="24"/>
        </w:rPr>
      </w:pPr>
      <w:r w:rsidRPr="00DA1521">
        <w:rPr>
          <w:b/>
          <w:bCs/>
          <w:sz w:val="24"/>
          <w:szCs w:val="24"/>
        </w:rPr>
        <w:t>предоставлени</w:t>
      </w:r>
      <w:r w:rsidR="006F0C15" w:rsidRPr="00DA1521">
        <w:rPr>
          <w:b/>
          <w:bCs/>
          <w:sz w:val="24"/>
          <w:szCs w:val="24"/>
        </w:rPr>
        <w:t>ю</w:t>
      </w:r>
      <w:r w:rsidRPr="00DA1521">
        <w:rPr>
          <w:b/>
          <w:bCs/>
          <w:sz w:val="24"/>
          <w:szCs w:val="24"/>
        </w:rPr>
        <w:t xml:space="preserve"> муниципальной услуги по выдаче разрешений на проведение земляных работ</w:t>
      </w:r>
    </w:p>
    <w:p w:rsidR="00AC58B0" w:rsidRPr="00DA1521" w:rsidRDefault="00AC58B0" w:rsidP="00AC58B0">
      <w:pPr>
        <w:jc w:val="center"/>
        <w:rPr>
          <w:b/>
          <w:bCs/>
          <w:sz w:val="24"/>
          <w:szCs w:val="24"/>
        </w:rPr>
      </w:pPr>
    </w:p>
    <w:p w:rsidR="00AC58B0" w:rsidRPr="00DA1521" w:rsidRDefault="00AC58B0" w:rsidP="00AC58B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A1521">
        <w:rPr>
          <w:b/>
          <w:sz w:val="24"/>
          <w:szCs w:val="24"/>
        </w:rPr>
        <w:t>Общие положения</w:t>
      </w:r>
    </w:p>
    <w:p w:rsidR="00AC58B0" w:rsidRPr="00DA1521" w:rsidRDefault="00AC58B0" w:rsidP="00AC58B0">
      <w:pPr>
        <w:jc w:val="center"/>
        <w:rPr>
          <w:sz w:val="24"/>
          <w:szCs w:val="24"/>
        </w:rPr>
      </w:pPr>
    </w:p>
    <w:p w:rsidR="00AC58B0" w:rsidRPr="00DA1521" w:rsidRDefault="00AC58B0" w:rsidP="00AC58B0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Административный регламент предоставления муниципальной услуги по выдаче разрешений на проведение земляных работ (далее – муниципальная услуга) устанавливает порядок предоставления муниципальной услуги и стандарт предоставления муниципальной услуги. 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</w:t>
      </w:r>
      <w:hyperlink r:id="rId7" w:history="1">
        <w:r w:rsidRPr="00DA1521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DA1521">
        <w:rPr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Федерации».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Муниципальная услуга предоставляется администрацией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 xml:space="preserve">». 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 или письменной форме.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Порядок информирования о правилах предоставлении муниципальной услуги: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Местонахождение администрации сельского поселения «Дульдурга», предоставляющей муниципальную услугу:</w:t>
      </w:r>
    </w:p>
    <w:p w:rsidR="00AC58B0" w:rsidRPr="00DA1521" w:rsidRDefault="00AC58B0" w:rsidP="00AC58B0">
      <w:pPr>
        <w:ind w:firstLine="540"/>
        <w:rPr>
          <w:sz w:val="24"/>
          <w:szCs w:val="24"/>
        </w:rPr>
      </w:pPr>
      <w:r w:rsidRPr="00DA1521">
        <w:rPr>
          <w:sz w:val="24"/>
          <w:szCs w:val="24"/>
        </w:rPr>
        <w:t xml:space="preserve">687200, Забайкальский край, Дульдургинский район, с. 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,  ул.</w:t>
      </w:r>
      <w:r w:rsidR="006F0C15" w:rsidRPr="00DA1521">
        <w:rPr>
          <w:sz w:val="24"/>
          <w:szCs w:val="24"/>
        </w:rPr>
        <w:t>Новая д.24</w:t>
      </w:r>
      <w:r w:rsidR="0058019E" w:rsidRPr="00DA1521">
        <w:rPr>
          <w:sz w:val="24"/>
          <w:szCs w:val="24"/>
        </w:rPr>
        <w:t>.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Часы приёма заявителей в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»:</w:t>
      </w:r>
    </w:p>
    <w:p w:rsidR="00AC58B0" w:rsidRPr="00DA1521" w:rsidRDefault="00AC58B0" w:rsidP="00AC58B0">
      <w:pPr>
        <w:ind w:firstLine="540"/>
        <w:rPr>
          <w:sz w:val="24"/>
          <w:szCs w:val="24"/>
        </w:rPr>
      </w:pPr>
      <w:r w:rsidRPr="00DA1521">
        <w:rPr>
          <w:sz w:val="24"/>
          <w:szCs w:val="24"/>
        </w:rPr>
        <w:t>- понедельник – пятница: с 8-00 до 12-00  с 13-00 до 16-00;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перерыв на обед: 12.00 – 13.00 часов;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выходные дни – суббота, воскресенье.</w:t>
      </w:r>
    </w:p>
    <w:p w:rsidR="00AC58B0" w:rsidRPr="00DA1521" w:rsidRDefault="00AC58B0" w:rsidP="00AC58B0">
      <w:pPr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Телефоны администрации </w:t>
      </w:r>
      <w:r w:rsidR="0058019E" w:rsidRPr="00DA1521">
        <w:rPr>
          <w:sz w:val="24"/>
          <w:szCs w:val="24"/>
        </w:rPr>
        <w:t>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»: 8(30256)</w:t>
      </w:r>
      <w:r w:rsidR="006F0C15" w:rsidRPr="00DA1521">
        <w:rPr>
          <w:sz w:val="24"/>
          <w:szCs w:val="24"/>
        </w:rPr>
        <w:t xml:space="preserve"> 3-55-47</w:t>
      </w:r>
      <w:r w:rsidRPr="00DA1521">
        <w:rPr>
          <w:sz w:val="24"/>
          <w:szCs w:val="24"/>
        </w:rPr>
        <w:t>, факс 8(30256)</w:t>
      </w:r>
      <w:r w:rsidR="006F0C15" w:rsidRPr="00DA1521">
        <w:rPr>
          <w:sz w:val="24"/>
          <w:szCs w:val="24"/>
        </w:rPr>
        <w:t xml:space="preserve"> 3-55-47</w:t>
      </w:r>
    </w:p>
    <w:p w:rsidR="00AC58B0" w:rsidRPr="00DA1521" w:rsidRDefault="00AC58B0" w:rsidP="00AC58B0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Адрес официального сайта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 в информационно-телекоммуникационной сети «Интернет» (далее – в сети Интернет):</w:t>
      </w:r>
      <w:r w:rsidR="006F0C15" w:rsidRPr="00DA1521">
        <w:rPr>
          <w:sz w:val="24"/>
          <w:szCs w:val="24"/>
        </w:rPr>
        <w:t xml:space="preserve"> на официальном сайте администрации муниципального района «Дульдургинский район»</w:t>
      </w:r>
    </w:p>
    <w:p w:rsidR="006F0C15" w:rsidRPr="00DA1521" w:rsidRDefault="00AC58B0" w:rsidP="006F0C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1.5.4.Адрес электронной почты: </w:t>
      </w:r>
      <w:r w:rsidR="006F0C15" w:rsidRPr="00DA1521">
        <w:rPr>
          <w:sz w:val="24"/>
          <w:szCs w:val="24"/>
          <w:lang w:val="en-US"/>
        </w:rPr>
        <w:t>adm</w:t>
      </w:r>
      <w:r w:rsidR="006F0C15" w:rsidRPr="00DA1521">
        <w:rPr>
          <w:sz w:val="24"/>
          <w:szCs w:val="24"/>
        </w:rPr>
        <w:t>_</w:t>
      </w:r>
      <w:r w:rsidR="006F0C15" w:rsidRPr="00DA1521">
        <w:rPr>
          <w:sz w:val="24"/>
          <w:szCs w:val="24"/>
          <w:lang w:val="en-US"/>
        </w:rPr>
        <w:t>ilya</w:t>
      </w:r>
      <w:r w:rsidR="006F0C15" w:rsidRPr="00DA1521">
        <w:rPr>
          <w:sz w:val="24"/>
          <w:szCs w:val="24"/>
        </w:rPr>
        <w:t>@</w:t>
      </w:r>
      <w:r w:rsidR="006F0C15" w:rsidRPr="00DA1521">
        <w:rPr>
          <w:sz w:val="24"/>
          <w:szCs w:val="24"/>
          <w:lang w:val="en-US"/>
        </w:rPr>
        <w:t>mail</w:t>
      </w:r>
      <w:r w:rsidR="006F0C15" w:rsidRPr="00DA1521">
        <w:rPr>
          <w:sz w:val="24"/>
          <w:szCs w:val="24"/>
        </w:rPr>
        <w:t>.</w:t>
      </w:r>
      <w:r w:rsidR="006F0C15" w:rsidRPr="00DA1521">
        <w:rPr>
          <w:sz w:val="24"/>
          <w:szCs w:val="24"/>
          <w:lang w:val="en-US"/>
        </w:rPr>
        <w:t>ru</w:t>
      </w:r>
    </w:p>
    <w:p w:rsidR="00AC58B0" w:rsidRPr="00DA1521" w:rsidRDefault="00AC58B0" w:rsidP="006F0C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1.5.5.Информация по вопросам предоставления муниципальной услуги предоставляется:</w:t>
      </w:r>
    </w:p>
    <w:p w:rsidR="00AC58B0" w:rsidRPr="00DA1521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»;</w:t>
      </w:r>
    </w:p>
    <w:p w:rsidR="00AC58B0" w:rsidRPr="00DA1521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посредством размещения на информационном стенде и официальном сайте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»;</w:t>
      </w:r>
    </w:p>
    <w:p w:rsidR="00AC58B0" w:rsidRPr="00DA1521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с использованием средств телефонной, почтовой связи. 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AC58B0" w:rsidRPr="00DA1521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lastRenderedPageBreak/>
        <w:t>в устной форме лично или по телефону;</w:t>
      </w:r>
    </w:p>
    <w:p w:rsidR="00AC58B0" w:rsidRPr="00DA1521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к специалистам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»;</w:t>
      </w:r>
    </w:p>
    <w:p w:rsidR="00AC58B0" w:rsidRPr="00DA1521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письменной форме почтой;</w:t>
      </w:r>
    </w:p>
    <w:p w:rsidR="00AC58B0" w:rsidRPr="00DA1521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посредством электронной почты;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Информирование проводится в двух формах: устное и письменное.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Устное информирование обратившегося лица осуществляется специалистом не более 10 минут.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случае,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Ответ на обращение готовится в течение 30 календарных дней со дня регистрации письменного обращения.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Письменный ответ на обращение подписывается главой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AC58B0" w:rsidRPr="00DA1521" w:rsidRDefault="00AC58B0" w:rsidP="00AC58B0">
      <w:pPr>
        <w:tabs>
          <w:tab w:val="num" w:pos="1758"/>
        </w:tabs>
        <w:ind w:left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1.5.6.Информационные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Также вся информация о муниципальной услуге и услугах, необходимых для получения муниципальной услуги, доступна на официальном сайте администрации в сети Интернет.</w:t>
      </w:r>
    </w:p>
    <w:p w:rsidR="00AC58B0" w:rsidRPr="00DA1521" w:rsidRDefault="00AC58B0" w:rsidP="00AC58B0">
      <w:pPr>
        <w:ind w:firstLine="720"/>
        <w:jc w:val="both"/>
        <w:rPr>
          <w:sz w:val="24"/>
          <w:szCs w:val="24"/>
        </w:rPr>
      </w:pPr>
    </w:p>
    <w:p w:rsidR="00AC58B0" w:rsidRPr="00DA1521" w:rsidRDefault="00AC58B0" w:rsidP="00AC58B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A1521">
        <w:rPr>
          <w:b/>
          <w:sz w:val="24"/>
          <w:szCs w:val="24"/>
        </w:rPr>
        <w:t>Стандарт предоставления муниципальной услуги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Наименование муниципальной услуги: выдача разрешений на проведение земляных работ.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Предоставление муниципальной услуги осуществляет администрация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 xml:space="preserve">» МР «Дульдургинский район».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организации, осуществляющие эксплуатацию инженерных сетей (сети теплоснабжения, сети водопроводные);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lastRenderedPageBreak/>
        <w:t>- организации, осуществляющие эксплуатацию линий кабельных и воздушных электропередач;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организации, осуществляющие эксплуатацию кабельных, воздушных и смешанных местных сетей связи.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Результатом предоставления муниципальной услуги является:</w:t>
      </w:r>
    </w:p>
    <w:p w:rsidR="00AC58B0" w:rsidRPr="00DA1521" w:rsidRDefault="00AC58B0" w:rsidP="00AC58B0">
      <w:pPr>
        <w:ind w:left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выдача разрешения на проведение земляных работ.</w:t>
      </w:r>
    </w:p>
    <w:p w:rsidR="00AC58B0" w:rsidRPr="00DA1521" w:rsidRDefault="00AC58B0" w:rsidP="00AC58B0">
      <w:pPr>
        <w:ind w:left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отказ в предоставлении муниципальной услуги.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Срок предоставления муниципальной услуги: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Общий срок принятия решения о предоставлении муниципальной услуги составляет 25 рабочих дней со дня обращения за муниципальной услугой.</w:t>
      </w:r>
    </w:p>
    <w:p w:rsidR="00AC58B0" w:rsidRPr="00DA1521" w:rsidRDefault="00AC58B0" w:rsidP="00AC58B0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случае необходимости проведения проверки сведений, содержащихся в представленных документах, решение о предоставлении услуги принимается не позднее 10 дней со дня обращения за муниципальной услугой.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Срок выдачи (направления) заявителю документов, являющихся результатом предоставления муниципальной услуги, составляет 3 рабочих дня с момента их подготовки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Правовые основания для предоставления муниципальной услуги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Конституцией Российской Федерации («Российская газета» 1993г № 237);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Гражданским кодексом Российской Федерации от 30.11.1994 № 51-ФЗ (принят ГД ФС РФ 21.10.1994);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Федеральным законом от 02.05.2006 № 59-ФЗ "О порядке рассмотрения обращений граждан Российской Федерации" (текст Федерального закона опубликован в изданиях "Собрание законодательства РФ", 2006, № 19, ст. 2060, "Российская газета", 05.05.2006, № 95, "Парламентская газета", 11.05.2006, № 70-71);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(текст постановления опубликован в «Собрании законодательства Российской Федерации» от 28 ноября 2005 г. N 48, ст. 5047; в «Российской газете» от 7 декабря 2005 г. N 275);</w:t>
      </w:r>
    </w:p>
    <w:p w:rsidR="00AC58B0" w:rsidRPr="00DA1521" w:rsidRDefault="00AC58B0" w:rsidP="00AC58B0">
      <w:pPr>
        <w:pStyle w:val="f"/>
        <w:spacing w:before="0" w:beforeAutospacing="0" w:after="0" w:afterAutospacing="0"/>
        <w:ind w:firstLine="540"/>
        <w:jc w:val="both"/>
      </w:pPr>
      <w:r w:rsidRPr="00DA1521">
        <w:t xml:space="preserve">- Градостроительным кодексом Российской Федерации от 29.12.2004 № 190 – ФЗ  (первоначальный текст документа опубликован в изданиях «Российская газета», </w:t>
      </w:r>
      <w:r w:rsidRPr="00DA1521">
        <w:rPr>
          <w:lang w:val="en-US"/>
        </w:rPr>
        <w:t>N</w:t>
      </w:r>
      <w:r w:rsidRPr="00DA1521">
        <w:t xml:space="preserve"> 290, 30.12.2004; «Собрание законодательства РФ», 03.01.2005, </w:t>
      </w:r>
      <w:r w:rsidRPr="00DA1521">
        <w:rPr>
          <w:lang w:val="en-US"/>
        </w:rPr>
        <w:t>N</w:t>
      </w:r>
      <w:r w:rsidRPr="00DA1521">
        <w:t xml:space="preserve"> 1 (часть 1), ст. 16; «Парламентская газета», </w:t>
      </w:r>
      <w:r w:rsidRPr="00DA1521">
        <w:rPr>
          <w:lang w:val="en-US"/>
        </w:rPr>
        <w:t>N</w:t>
      </w:r>
      <w:r w:rsidRPr="00DA1521">
        <w:t xml:space="preserve"> 5-6, 14.01.2005);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 186, "Российская газета", 08.10.2003, № 202);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 31, ст. 4179, "Российская газета", 30.07.2010, № 168);</w:t>
      </w:r>
    </w:p>
    <w:p w:rsidR="00AC58B0" w:rsidRPr="00DA1521" w:rsidRDefault="00AC58B0" w:rsidP="00AC58B0">
      <w:pPr>
        <w:pStyle w:val="f"/>
        <w:spacing w:before="0" w:beforeAutospacing="0" w:after="0" w:afterAutospacing="0"/>
        <w:ind w:firstLine="540"/>
        <w:jc w:val="both"/>
        <w:rPr>
          <w:color w:val="000000"/>
        </w:rPr>
      </w:pPr>
      <w:r w:rsidRPr="00DA1521">
        <w:t xml:space="preserve">- Земельным кодексом РФ от 25.10.2001 </w:t>
      </w:r>
      <w:r w:rsidRPr="00DA1521">
        <w:rPr>
          <w:lang w:val="en-US"/>
        </w:rPr>
        <w:t>N</w:t>
      </w:r>
      <w:r w:rsidRPr="00DA1521">
        <w:t xml:space="preserve"> 136-ФЗ </w:t>
      </w:r>
      <w:r w:rsidRPr="00DA1521">
        <w:rPr>
          <w:rStyle w:val="a4"/>
          <w:color w:val="000000"/>
        </w:rPr>
        <w:t>(принят ГД ФС РФ 28.09.2001</w:t>
      </w:r>
      <w:r w:rsidRPr="00DA1521">
        <w:rPr>
          <w:rStyle w:val="a4"/>
        </w:rPr>
        <w:t xml:space="preserve">, источники опубликования - </w:t>
      </w:r>
      <w:r w:rsidRPr="00DA1521">
        <w:rPr>
          <w:color w:val="000000"/>
        </w:rPr>
        <w:t>"Собрание законодательства РФ", 29.10.2001, N 44, ст. 4147,</w:t>
      </w:r>
      <w:bookmarkStart w:id="0" w:name="p4"/>
      <w:bookmarkEnd w:id="0"/>
      <w:r w:rsidRPr="00DA1521">
        <w:rPr>
          <w:color w:val="000000"/>
        </w:rPr>
        <w:t xml:space="preserve"> "Парламентская газета", N 204-205, 30.10.2001,</w:t>
      </w:r>
      <w:bookmarkStart w:id="1" w:name="p5"/>
      <w:bookmarkEnd w:id="1"/>
      <w:r w:rsidRPr="00DA1521">
        <w:rPr>
          <w:color w:val="000000"/>
        </w:rPr>
        <w:t xml:space="preserve"> "Российская газета", N 211-212, 30.10.2001);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180"/>
        </w:tabs>
        <w:ind w:left="0"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lastRenderedPageBreak/>
        <w:t>Полный перечень документов, необходимых для предоставления муниципальной услуги:</w:t>
      </w:r>
    </w:p>
    <w:p w:rsidR="00AC58B0" w:rsidRPr="00DA1521" w:rsidRDefault="00AC58B0" w:rsidP="00AC58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для получения муниципальной услуги заявитель подает в администрацию заявление в письменной форме, в котором  указываются сведения о заявителе, об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AC58B0" w:rsidRPr="00DA1521" w:rsidRDefault="00AC58B0" w:rsidP="00AC58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521">
        <w:rPr>
          <w:rFonts w:ascii="Times New Roman" w:hAnsi="Times New Roman" w:cs="Times New Roman"/>
          <w:sz w:val="24"/>
          <w:szCs w:val="24"/>
        </w:rPr>
        <w:t>При строительстве коммуникаций со сроком работ, продолжительностью более 2-х месяцев и (или) протяженностью более 500 метров, разрешение может выдаваться на отдельные участки по мере окончания всего комплекса работ на них.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Заверенная копия рабочего проекта, согласованного  с собственниками (владельцами) пересекаемых подземных инженерных коммуникаций и сооружений или проходящих в их охранной зоне;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письменное согласие собственников (владельцев) земельных участков, по которым планируется проведение земляных работ на их проведение, а также на снос зеленых насаждений, если он необходим для проведения земляных работ, оформленное в соответствии с действующим законодательством, предоставляемое представителем собственника земельного участка;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приказ(ы)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Заверенная копия свидетельства о допуске к определенному виду работ, выданного саморегулируемой организацией в области строительства, индивидуальному предпринимателю или юридическому лицу, являющемуся ее членом;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гарантийное обязательство на восстановление (выполнение) благоустройства – в 2 экз.;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временная схема движения автомобильного транспорта, согласованная с государственной инспекцией безопасности дорожного движения – в случае, если при производстве земляных работ будут созданы помехи движению городского пассажирского транспорта;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график производства работ с расшифровкой методов и сроков производства работ;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AC58B0" w:rsidRPr="00DA1521" w:rsidRDefault="00AC58B0" w:rsidP="00AC58B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1996"/>
      <w:bookmarkStart w:id="3" w:name="p1998"/>
      <w:bookmarkEnd w:id="2"/>
      <w:bookmarkEnd w:id="3"/>
      <w:r w:rsidRPr="00DA1521">
        <w:rPr>
          <w:sz w:val="24"/>
          <w:szCs w:val="24"/>
        </w:rPr>
        <w:t xml:space="preserve">В случае, если документы подает представитель заявителя, дополнительно предоставляются: </w:t>
      </w:r>
    </w:p>
    <w:p w:rsidR="00AC58B0" w:rsidRPr="00DA1521" w:rsidRDefault="00AC58B0" w:rsidP="00AC58B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документ, удостоверяющий личность представителя заявителя (копия);</w:t>
      </w:r>
    </w:p>
    <w:p w:rsidR="00AC58B0" w:rsidRPr="00DA1521" w:rsidRDefault="00AC58B0" w:rsidP="0058019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надлежащим образом заверенная доверенность (копия).</w:t>
      </w:r>
    </w:p>
    <w:p w:rsidR="00AC58B0" w:rsidRPr="00DA1521" w:rsidRDefault="00AC58B0" w:rsidP="00AC58B0">
      <w:pPr>
        <w:tabs>
          <w:tab w:val="num" w:pos="3071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2.7. Запрещается требовать от заявителя:</w:t>
      </w:r>
    </w:p>
    <w:p w:rsidR="00AC58B0" w:rsidRPr="00DA1521" w:rsidRDefault="00AC58B0" w:rsidP="00AC58B0">
      <w:pPr>
        <w:tabs>
          <w:tab w:val="num" w:pos="2160"/>
        </w:tabs>
        <w:jc w:val="both"/>
        <w:rPr>
          <w:sz w:val="24"/>
          <w:szCs w:val="24"/>
        </w:rPr>
      </w:pPr>
      <w:r w:rsidRPr="00DA1521">
        <w:rPr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>-предоставления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2.7.1 настоящего административного регламента.</w:t>
      </w:r>
    </w:p>
    <w:p w:rsidR="00AC58B0" w:rsidRPr="00DA1521" w:rsidRDefault="00AC58B0" w:rsidP="00AC58B0">
      <w:pPr>
        <w:tabs>
          <w:tab w:val="num" w:pos="540"/>
        </w:tabs>
        <w:jc w:val="both"/>
        <w:rPr>
          <w:sz w:val="24"/>
          <w:szCs w:val="24"/>
        </w:rPr>
      </w:pPr>
      <w:r w:rsidRPr="00DA1521">
        <w:rPr>
          <w:sz w:val="24"/>
          <w:szCs w:val="24"/>
        </w:rPr>
        <w:tab/>
        <w:t>2.7.1. Перечень документов, предоставляемых исключительно заявителем:</w:t>
      </w:r>
    </w:p>
    <w:p w:rsidR="00AC58B0" w:rsidRPr="00DA1521" w:rsidRDefault="00AC58B0" w:rsidP="00AC58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- для получения муниципальной услуги заявитель подает в администрацию заявление в письменной форме, в котором  указываются сведения о заявителе, об объекте земляных </w:t>
      </w:r>
      <w:r w:rsidRPr="00DA1521">
        <w:rPr>
          <w:sz w:val="24"/>
          <w:szCs w:val="24"/>
        </w:rPr>
        <w:lastRenderedPageBreak/>
        <w:t>работ и сроке их производства в соответствии с проектом и строительными нормами и правилами, состав прилагаемых документов.</w:t>
      </w:r>
    </w:p>
    <w:p w:rsidR="00AC58B0" w:rsidRPr="00DA1521" w:rsidRDefault="00AC58B0" w:rsidP="00AC58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521">
        <w:rPr>
          <w:rFonts w:ascii="Times New Roman" w:hAnsi="Times New Roman" w:cs="Times New Roman"/>
          <w:sz w:val="24"/>
          <w:szCs w:val="24"/>
        </w:rPr>
        <w:t>При строительстве коммуникаций со сроком работ, продолжительностью более 2-х месяцев и (или) протяженностью более 500 метров, разрешение может выдаваться на отдельные участки по мере окончания всего комплекса работ на них.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подлинник и копия рабочего проекта согласованного  с собственниками (владельцами) пересекаемых подземных инженерных коммуникаций и сооружений или проходящих в их охранной зоне;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письменное согласие собственников (владельцев) земельных участков, по которым планируется проведение земляных работ на их проведение, а также на снос зеленых насаждений, если он необходим для проведения земляных работ, оформленное в соответствии с действующим законодательством, предоставляемое представителем собственника земельного участка;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приказ(ы)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подлинник и копия свидетельства о допуске к определенному виду работ, выданного саморегулируемой организацией в области строительства, индивидуальному предпринимателю или юридическому лицу, являющемуся ее членом;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гарантийное обязательство на восстановление (выполнение) благоустройства – в 2 экз.;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временная схема движения автомобильного транспорта, согласованная с государственной инспекцией безопасности дорожного движения – в случае, если при производстве земляных работ будут созданы помехи движению городского пассажирского транспорта;</w:t>
      </w:r>
    </w:p>
    <w:p w:rsidR="00AC58B0" w:rsidRPr="00DA1521" w:rsidRDefault="00AC58B0" w:rsidP="00AC58B0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график производства работ с расшифровкой методов и сроков производства работ;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направление, выдаваемое специалистом администрации, фиксирующее состояние, объемы нарушаемого благоустройства и условия производства работ, на основании произведенной заявителем разбивки трассы в натуре;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AC58B0" w:rsidRPr="00DA1521" w:rsidRDefault="00AC58B0" w:rsidP="00AC58B0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а) для физических лиц:</w:t>
      </w:r>
    </w:p>
    <w:p w:rsidR="00AC58B0" w:rsidRPr="00DA1521" w:rsidRDefault="00AC58B0" w:rsidP="00AC58B0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C58B0" w:rsidRPr="00DA1521" w:rsidRDefault="00AC58B0" w:rsidP="00AC58B0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нотариально заверенная доверенность, в случае обращения представителя от имени физического лица;</w:t>
      </w:r>
    </w:p>
    <w:p w:rsidR="00AC58B0" w:rsidRPr="00DA1521" w:rsidRDefault="00AC58B0" w:rsidP="00AC58B0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б) для юридических лиц:</w:t>
      </w:r>
    </w:p>
    <w:p w:rsidR="00AC58B0" w:rsidRPr="00DA1521" w:rsidRDefault="00AC58B0" w:rsidP="00AC58B0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копия устава юридического лица, заверенного в установленном порядке;</w:t>
      </w:r>
    </w:p>
    <w:p w:rsidR="00AC58B0" w:rsidRPr="00DA1521" w:rsidRDefault="00AC58B0" w:rsidP="00AC58B0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копия протокола о назначении руководителя, заверенная в установленном порядке;</w:t>
      </w:r>
    </w:p>
    <w:p w:rsidR="00AC58B0" w:rsidRPr="00DA1521" w:rsidRDefault="00AC58B0" w:rsidP="00AC58B0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нотариально заверенная доверенность, в случае обращения представителя от имени юридического лица и индивидуального предпринимателя.</w:t>
      </w:r>
    </w:p>
    <w:p w:rsidR="00AC58B0" w:rsidRPr="00DA1521" w:rsidRDefault="00AC58B0" w:rsidP="00AC58B0">
      <w:pPr>
        <w:tabs>
          <w:tab w:val="left" w:pos="0"/>
        </w:tabs>
        <w:ind w:right="141"/>
        <w:jc w:val="both"/>
        <w:rPr>
          <w:sz w:val="24"/>
          <w:szCs w:val="24"/>
        </w:rPr>
      </w:pPr>
      <w:r w:rsidRPr="00DA1521">
        <w:rPr>
          <w:sz w:val="24"/>
          <w:szCs w:val="24"/>
        </w:rPr>
        <w:tab/>
        <w:t>2.7.2. Перечень документов, хранящихся в государственных органах, органах местного самоуправления и иных органов, участвующих в предоставлении государственных или муниципальных услуг, истребуемых сотрудниками администрации, или предоставляемых заявителем по желанию:</w:t>
      </w:r>
    </w:p>
    <w:p w:rsidR="00AC58B0" w:rsidRPr="00DA1521" w:rsidRDefault="00AC58B0" w:rsidP="00AC58B0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AC58B0" w:rsidRPr="00DA1521" w:rsidRDefault="00AC58B0" w:rsidP="00AC58B0">
      <w:pPr>
        <w:tabs>
          <w:tab w:val="left" w:pos="0"/>
        </w:tabs>
        <w:ind w:right="141" w:firstLine="540"/>
        <w:rPr>
          <w:sz w:val="24"/>
          <w:szCs w:val="24"/>
        </w:rPr>
      </w:pPr>
      <w:r w:rsidRPr="00DA1521">
        <w:rPr>
          <w:sz w:val="24"/>
          <w:szCs w:val="24"/>
        </w:rPr>
        <w:t>- кадастровый план территории, на которой находится земельный участок.</w:t>
      </w:r>
    </w:p>
    <w:p w:rsidR="00AC58B0" w:rsidRPr="00DA1521" w:rsidRDefault="00AC58B0" w:rsidP="00AC58B0">
      <w:pPr>
        <w:tabs>
          <w:tab w:val="num" w:pos="0"/>
        </w:tabs>
        <w:jc w:val="both"/>
        <w:rPr>
          <w:sz w:val="24"/>
          <w:szCs w:val="24"/>
        </w:rPr>
      </w:pPr>
      <w:r w:rsidRPr="00DA1521">
        <w:rPr>
          <w:sz w:val="24"/>
          <w:szCs w:val="24"/>
        </w:rPr>
        <w:tab/>
        <w:t>- выписка из Единого государственного реестра прав на недвижимое имущество и сделок с ним на земельные участки по которым планируется проведение земляных работ.</w:t>
      </w:r>
    </w:p>
    <w:p w:rsidR="00AC58B0" w:rsidRPr="00DA1521" w:rsidRDefault="00AC58B0" w:rsidP="00AC58B0">
      <w:pPr>
        <w:ind w:left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2.8. Основаниями для отказа в предоставлении муниципальной услуги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lastRenderedPageBreak/>
        <w:t>являются: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-несоответствие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-письменное заявление заявителя об отказе в предоставлении муниципальной  услуги;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-отсутствие оснований, предусмотренных законодательством, для получения муниципальной услуги.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2.9. Услуги, являющиеся необходимыми и обязательными для предоставления муниципальной услуги: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Разработка рабочего проекта. Услуга оказывается юридическими лицами и индивидуальными предпринимателями, имеющими допуск саморегулируемой организации в сфере проектирования; услуга платная;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Согласование временной схемы движения автотранспорта (в случае, если при производстве земляных работ будут созданы помехи движению городского пассажирского транспорта). Услуга осуществляется государственной инспекцией безопасности дорожного движения.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Разработка графика производства работ с расшифровкой методов и сроков производства работ. Услуга оказывается юридическими лицами и индивидуальными предпринимателями, имеющими допуск саморегулируемой организации в сфере проектирования; услуга платная.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2.10. Размер платы, взимаемой с заявителя при предоставлении муниципальной услуги: 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Муниципальная услуга предоставляется бесплатно.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2.11. Размер платы, взимаемой с заявителя при предоставлении услуг, которые являются необходимыми и обязательными для предоставления муниципальной услуги: стоимость предоставления услуг определяется в соответствии с прейскурантом цен организаций, оказывающих соответствующие услуги.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2.12. Максимальное время ожидания в очереди при подаче заявления о предоставлении муниципальной услуги не может превышать 15 минут.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2.13. Срок и порядок регистрации запроса заявителя о предоставлении муниципальной услуги: </w:t>
      </w:r>
    </w:p>
    <w:p w:rsidR="00AC58B0" w:rsidRPr="00DA1521" w:rsidRDefault="00AC58B0" w:rsidP="00AC58B0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регистрация запроса производится в течение трёх дней с момента поступления.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2.14. Требования к помещениям, в которых предоставляется муниципальная услуга:</w:t>
      </w:r>
    </w:p>
    <w:p w:rsidR="00AC58B0" w:rsidRPr="00DA1521" w:rsidRDefault="00AC58B0" w:rsidP="00AC58B0">
      <w:pPr>
        <w:tabs>
          <w:tab w:val="num" w:pos="3071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2.14.1. В администрации сельского поселения «Дульдурга»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-соблюдение санитарно-эпидемиологических правил и нормативов, правил противопожарной безопасности;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-оборудование местами общественного пользования (туалеты) и местами для хранения верхней одежды.</w:t>
      </w:r>
    </w:p>
    <w:p w:rsidR="00AC58B0" w:rsidRPr="00DA1521" w:rsidRDefault="00AC58B0" w:rsidP="00AC58B0">
      <w:pPr>
        <w:tabs>
          <w:tab w:val="num" w:pos="3071"/>
        </w:tabs>
        <w:ind w:left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2.14.2. Требования к местам для ожидания: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-места для ожидания оборудуются стульями и (или) кресельными секциями;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-места для ожидания находятся в холле (зале) или ином специально приспособленном помещении;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-в местах для ожидания предусматриваются места для получения информации о муниципальной услуге.</w:t>
      </w:r>
    </w:p>
    <w:p w:rsidR="00AC58B0" w:rsidRPr="00DA1521" w:rsidRDefault="00AC58B0" w:rsidP="00AC58B0">
      <w:pPr>
        <w:tabs>
          <w:tab w:val="num" w:pos="3071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2.14.3. Требования к местам для получения информации о муниципальной услуге: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-информационные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lastRenderedPageBreak/>
        <w:t xml:space="preserve">       -информационные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-информационные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AC58B0" w:rsidRPr="00DA1521" w:rsidRDefault="00AC58B0" w:rsidP="00AC58B0">
      <w:pPr>
        <w:tabs>
          <w:tab w:val="num" w:pos="3071"/>
        </w:tabs>
        <w:ind w:left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2.14.4. Требования к местам приема заявителей: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-прием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местах.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-рабочее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-в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-места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2.15. Показатели качества и доступности предоставления муниципальной услуги:</w:t>
      </w:r>
    </w:p>
    <w:p w:rsidR="00AC58B0" w:rsidRPr="00DA1521" w:rsidRDefault="00AC58B0" w:rsidP="00AC58B0">
      <w:pPr>
        <w:tabs>
          <w:tab w:val="num" w:pos="3071"/>
        </w:tabs>
        <w:ind w:left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2.15.1. Показатели качества муниципальной услуги: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 -выполнение должностными лицами, сотрудниками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»,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-отсутствие обоснованных жалоб на действия (бездействие) должностных лиц, сотрудников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 при предоставлении муниципальной услуги.</w:t>
      </w:r>
    </w:p>
    <w:p w:rsidR="00AC58B0" w:rsidRPr="00DA1521" w:rsidRDefault="00AC58B0" w:rsidP="00AC58B0">
      <w:pPr>
        <w:tabs>
          <w:tab w:val="num" w:pos="3071"/>
        </w:tabs>
        <w:ind w:left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2.15.2. Показатели доступности предоставления муниципальной услуги: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-доля заявителей, подавших заявления, документы на подготовку и выдачу разрешений проведение земляных работ по отношению к общему количеству граждан, принадлежащих категориям, упомянутым в пункте 1.4. настоящего регламента, обратившихся за получением муниципальной услуги;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-полнота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 в сети Интернет;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-количество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        -возможность и доступность получения услуги через многофункциональный центр.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2.16. В случае предоставления муниципальной услуги в многофункциональном центре предоставления государственных и муниципальных услуг заявитель предоставляет заявление и необходимые для получения муниципальной услуги документы в многофункциональный центр. </w:t>
      </w:r>
      <w:r w:rsidRPr="00DA1521">
        <w:rPr>
          <w:sz w:val="24"/>
          <w:szCs w:val="24"/>
        </w:rPr>
        <w:tab/>
        <w:t xml:space="preserve">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для предоставления муниципальной услуги. 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</w:p>
    <w:p w:rsidR="00AC58B0" w:rsidRPr="00DA1521" w:rsidRDefault="00AC58B0" w:rsidP="00AC58B0">
      <w:pPr>
        <w:numPr>
          <w:ilvl w:val="0"/>
          <w:numId w:val="1"/>
        </w:numPr>
        <w:tabs>
          <w:tab w:val="left" w:pos="0"/>
        </w:tabs>
        <w:ind w:left="0" w:firstLine="540"/>
        <w:rPr>
          <w:b/>
          <w:sz w:val="24"/>
          <w:szCs w:val="24"/>
        </w:rPr>
      </w:pPr>
      <w:r w:rsidRPr="00DA1521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C58B0" w:rsidRPr="00DA1521" w:rsidRDefault="00AC58B0" w:rsidP="00AC58B0">
      <w:pPr>
        <w:jc w:val="center"/>
        <w:rPr>
          <w:sz w:val="24"/>
          <w:szCs w:val="24"/>
        </w:rPr>
      </w:pP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lastRenderedPageBreak/>
        <w:t>Предоставление муниципальной услуги состоит из следующей последовательности административных процедур:</w:t>
      </w:r>
    </w:p>
    <w:p w:rsidR="00AC58B0" w:rsidRPr="00DA1521" w:rsidRDefault="00AC58B0" w:rsidP="00AC58B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проверка сведений, представленных заявителем;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принятие решения о предоставлении муниципальной услуги;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- выдача результата предоставления муниципальной услуги.</w:t>
      </w:r>
    </w:p>
    <w:p w:rsidR="00AC58B0" w:rsidRPr="00DA1521" w:rsidRDefault="00AC58B0" w:rsidP="00AC58B0">
      <w:pPr>
        <w:jc w:val="both"/>
        <w:rPr>
          <w:color w:val="auto"/>
          <w:sz w:val="24"/>
          <w:szCs w:val="24"/>
        </w:rPr>
      </w:pP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Прием заявления и документов, необходимых для предоставления муниципальной услуги. 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 Прием заявления и документов, необходимых для предоставления муниципальной услуги, осуществляется специалистом администрации сельского поселения «</w:t>
      </w:r>
      <w:bookmarkStart w:id="4" w:name="_GoBack"/>
      <w:bookmarkEnd w:id="4"/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», ответственным  за прием и регистрацию документов.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Специалист,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случае выявления недостатков, представленные документы возвращаются лицу, их предоставившему, для устранения выявленных замечаний. Если в течение 14 календарных дней заявитель не устранит указанные замечания, ему отказывается в предоставлении муниципальной услуги.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случае если выявленные недостатки документов, которые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Если представленные документы соответствуют требованиям законодательства и настоящего административного регламента, специалист,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AC58B0" w:rsidRPr="00DA1521" w:rsidRDefault="00AC58B0" w:rsidP="00AC58B0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случае поступления заявления и документов, необходимых для предоставления муниципальной услуги по почте срок регистрации документов составляет 1 рабочий день с момента поступления указанных документов в администрацию. При этом заявитель может получить информацию о регистрационном номере заявления по телефону.</w:t>
      </w:r>
    </w:p>
    <w:p w:rsidR="00AC58B0" w:rsidRPr="00DA1521" w:rsidRDefault="00AC58B0" w:rsidP="00AC58B0">
      <w:pPr>
        <w:tabs>
          <w:tab w:val="num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AC58B0" w:rsidRPr="00DA1521" w:rsidRDefault="00AC58B0" w:rsidP="00AC58B0">
      <w:pPr>
        <w:ind w:left="709"/>
        <w:jc w:val="both"/>
        <w:rPr>
          <w:sz w:val="24"/>
          <w:szCs w:val="24"/>
        </w:rPr>
      </w:pP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Проверка сведений, представленных заявителем</w:t>
      </w:r>
    </w:p>
    <w:p w:rsidR="00AC58B0" w:rsidRPr="00DA1521" w:rsidRDefault="00AC58B0" w:rsidP="00AC58B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Основанием для начала исполнения административной процедуры является поступление документов, представленных заявителем, специалисту, ответственному за предоставление муниципальной услуги.</w:t>
      </w:r>
    </w:p>
    <w:p w:rsidR="00AC58B0" w:rsidRPr="00DA1521" w:rsidRDefault="00AC58B0" w:rsidP="00AC58B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случае непредставления заявителем специалистом, ответственным за предоставление муниципальной услуги, самостоятельно истребуются по каналам межведомственного взаимодействия следующие документы (или сведения их заменяющие):</w:t>
      </w:r>
    </w:p>
    <w:p w:rsidR="00AC58B0" w:rsidRPr="00DA1521" w:rsidRDefault="00AC58B0" w:rsidP="00AC58B0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DA1521">
        <w:rPr>
          <w:sz w:val="24"/>
          <w:szCs w:val="24"/>
        </w:rPr>
        <w:lastRenderedPageBreak/>
        <w:t>-выписка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AC58B0" w:rsidRPr="00DA1521" w:rsidRDefault="00AC58B0" w:rsidP="00AC58B0">
      <w:pPr>
        <w:tabs>
          <w:tab w:val="left" w:pos="0"/>
        </w:tabs>
        <w:ind w:right="141"/>
        <w:rPr>
          <w:sz w:val="24"/>
          <w:szCs w:val="24"/>
        </w:rPr>
      </w:pPr>
      <w:r w:rsidRPr="00DA1521">
        <w:rPr>
          <w:sz w:val="24"/>
          <w:szCs w:val="24"/>
        </w:rPr>
        <w:tab/>
        <w:t>- кадастровый план территории, на которой находится земельный участок.</w:t>
      </w:r>
    </w:p>
    <w:p w:rsidR="00AC58B0" w:rsidRPr="00DA1521" w:rsidRDefault="00AC58B0" w:rsidP="00AC58B0">
      <w:pPr>
        <w:tabs>
          <w:tab w:val="num" w:pos="0"/>
        </w:tabs>
        <w:jc w:val="both"/>
        <w:rPr>
          <w:sz w:val="24"/>
          <w:szCs w:val="24"/>
        </w:rPr>
      </w:pPr>
      <w:r w:rsidRPr="00DA1521">
        <w:rPr>
          <w:sz w:val="24"/>
          <w:szCs w:val="24"/>
        </w:rPr>
        <w:tab/>
        <w:t>- выписка из Единого государственного реестра прав на недвижимое имущество и сделок с ним на земельные участки, по которым планируется проведение земляных работ.</w:t>
      </w:r>
    </w:p>
    <w:p w:rsidR="00AC58B0" w:rsidRPr="00DA1521" w:rsidRDefault="00AC58B0" w:rsidP="00AC58B0">
      <w:pPr>
        <w:tabs>
          <w:tab w:val="left" w:pos="540"/>
        </w:tabs>
        <w:ind w:left="709"/>
        <w:jc w:val="both"/>
        <w:rPr>
          <w:sz w:val="24"/>
          <w:szCs w:val="24"/>
        </w:rPr>
      </w:pPr>
    </w:p>
    <w:p w:rsidR="00AC58B0" w:rsidRPr="00DA1521" w:rsidRDefault="00AC58B0" w:rsidP="00AC58B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AC58B0" w:rsidRPr="00DA1521" w:rsidRDefault="00AC58B0" w:rsidP="00AC58B0">
      <w:pPr>
        <w:tabs>
          <w:tab w:val="left" w:pos="540"/>
        </w:tabs>
        <w:ind w:left="709"/>
        <w:jc w:val="both"/>
        <w:rPr>
          <w:sz w:val="24"/>
          <w:szCs w:val="24"/>
        </w:rPr>
      </w:pPr>
    </w:p>
    <w:p w:rsidR="00AC58B0" w:rsidRPr="00DA1521" w:rsidRDefault="00AC58B0" w:rsidP="00AC58B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</w:t>
      </w:r>
    </w:p>
    <w:p w:rsidR="00AC58B0" w:rsidRPr="00DA1521" w:rsidRDefault="00AC58B0" w:rsidP="00AC58B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том случае, если основания для предоставления муниципальной услуги отсутствуют, заявителю по почте направляется уведомление об отказе в предоставлении муниципальной услуги. Уведомление направляется заявителю по месту жительства, месту пребывания или по адресу, указанному заявителем для получения уведомления.</w:t>
      </w:r>
    </w:p>
    <w:p w:rsidR="00AC58B0" w:rsidRPr="00DA1521" w:rsidRDefault="00AC58B0" w:rsidP="00AC58B0">
      <w:pPr>
        <w:ind w:left="709"/>
        <w:jc w:val="both"/>
        <w:rPr>
          <w:sz w:val="24"/>
          <w:szCs w:val="24"/>
        </w:rPr>
      </w:pP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Принятие решения о предоставлении муниципальной услуги </w:t>
      </w:r>
    </w:p>
    <w:p w:rsidR="00AC58B0" w:rsidRPr="00DA1521" w:rsidRDefault="00AC58B0" w:rsidP="00AC58B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Основанием для начала административной процедуры является получение всех необходимых для оказания услуги документов.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Данное действие осуществляется специалистом, ответственным за исполнение административной процедуры. 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Общий срок предоставления данной процедуры составляет 10 (десять) дней.</w:t>
      </w:r>
    </w:p>
    <w:p w:rsidR="00AC58B0" w:rsidRPr="00DA1521" w:rsidRDefault="00AC58B0" w:rsidP="00AC58B0">
      <w:pPr>
        <w:tabs>
          <w:tab w:val="left" w:pos="540"/>
        </w:tabs>
        <w:ind w:left="709"/>
        <w:jc w:val="both"/>
        <w:rPr>
          <w:sz w:val="24"/>
          <w:szCs w:val="24"/>
        </w:rPr>
      </w:pP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Выдача результата предоставления муниципальной услуги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Основанием для начала административной процедуры является обращение заявителя в администрацию сельского поселения «Дульдурга» с заявлением о выдаче разрешения на проведение земляных работ.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Специалист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 готовит разрешение на проведение земляных работ.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Глава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 подписывает разрешение на проведение земляных работ.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Разрешение регистрируется в едином реестре выданных разрешений.</w:t>
      </w:r>
    </w:p>
    <w:p w:rsidR="00AC58B0" w:rsidRPr="00DA1521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Общий срок предоставления данной процедуры составляет 10 (десять) дней.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</w:p>
    <w:p w:rsidR="00AC58B0" w:rsidRPr="00DA1521" w:rsidRDefault="00AC58B0" w:rsidP="00AC58B0">
      <w:pPr>
        <w:numPr>
          <w:ilvl w:val="0"/>
          <w:numId w:val="1"/>
        </w:numPr>
        <w:ind w:left="0" w:firstLine="180"/>
        <w:jc w:val="center"/>
        <w:rPr>
          <w:b/>
          <w:sz w:val="24"/>
          <w:szCs w:val="24"/>
        </w:rPr>
      </w:pPr>
      <w:r w:rsidRPr="00DA1521">
        <w:rPr>
          <w:b/>
          <w:sz w:val="24"/>
          <w:szCs w:val="24"/>
        </w:rPr>
        <w:t>Формы контроля за исполнением регламента</w:t>
      </w:r>
    </w:p>
    <w:p w:rsidR="00AC58B0" w:rsidRPr="00DA1521" w:rsidRDefault="00AC58B0" w:rsidP="00AC58B0">
      <w:pPr>
        <w:jc w:val="both"/>
        <w:rPr>
          <w:sz w:val="24"/>
          <w:szCs w:val="24"/>
        </w:rPr>
      </w:pP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Текущий контроль за соблюдением и исполнением сотрудниками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 «Дульдурга».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Ответственность за предоставление муниципальной услуги возлагается на главу города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», который непосредственно принимает решение по вопросам предоставления муниципальной услуги.</w:t>
      </w:r>
    </w:p>
    <w:p w:rsidR="00AC58B0" w:rsidRPr="00DA1521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 xml:space="preserve">» в соответствии с Федеральным законом от </w:t>
      </w:r>
      <w:r w:rsidRPr="00DA1521">
        <w:rPr>
          <w:sz w:val="24"/>
          <w:szCs w:val="24"/>
        </w:rPr>
        <w:lastRenderedPageBreak/>
        <w:t>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</w:p>
    <w:p w:rsidR="00AC58B0" w:rsidRPr="00DA1521" w:rsidRDefault="00AC58B0" w:rsidP="00AC58B0">
      <w:pPr>
        <w:pStyle w:val="21"/>
        <w:ind w:firstLine="0"/>
        <w:jc w:val="center"/>
        <w:rPr>
          <w:b/>
          <w:sz w:val="24"/>
          <w:szCs w:val="24"/>
        </w:rPr>
      </w:pPr>
      <w:r w:rsidRPr="00DA1521">
        <w:rPr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AC58B0" w:rsidRPr="00DA1521" w:rsidRDefault="00AC58B0" w:rsidP="00AC58B0">
      <w:pPr>
        <w:pStyle w:val="21"/>
        <w:ind w:firstLine="0"/>
        <w:rPr>
          <w:sz w:val="24"/>
          <w:szCs w:val="24"/>
        </w:rPr>
      </w:pP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2) нарушение срока предоставления муниципальной услуги;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5.2. 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почте, через многофункциональный центр, официального сайта администрации, а также может быть принята при личном приеме заявителя.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5.2.1. Жалоба подается в письменной форме на бумажном носителе, в электронной форме в администрацию. Заявители вправе обжаловать в досудебном (внесудебном) порядке действия (бездействие) и решения специалистов администрации,  заместителю главы администрации, главе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5.3. Жалоба должна содержать: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5) личную подпись заявителя и дату.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lastRenderedPageBreak/>
        <w:t>5.4. При подаче жалобы заявитель вправе получить в администрации следующую информацию, необходимую для обоснования и рассмотрения жалобы: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 местонахождении;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сведения о режиме работы администрации;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 графике приема заявителей первым  главы администрации, главой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 перечне номеров телефонов для получения сведений о прохождении процедур рассмотрения жалобы;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 входящем номере, под которым зарегистрирована жалоба в администрации;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 сроке рассмотрения жалобы;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о принятых промежуточных решениях (принятие к рассмотрению, истребование документов).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При подаче жалобы заявитель вправе получить  копии документов, подтверждающих обжалуемое действие (бездействие) должностного лица отдела.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 xml:space="preserve"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5.6. По результатам рассмотрения жалобы администрация принимает одно из следующих решений: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2) отказывает в удовлетворении жалобы.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5.7. Не позднее дня, следующего за днем принятия решения, указанного в пункте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8B0" w:rsidRPr="00DA1521" w:rsidRDefault="00AC58B0" w:rsidP="00AC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A1521">
        <w:rPr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5.9. Запись заявителей на личный прием к заместителю главы администрации, главе сельского поселения «</w:t>
      </w:r>
      <w:r w:rsidR="006F0C15" w:rsidRPr="00DA1521">
        <w:rPr>
          <w:sz w:val="24"/>
          <w:szCs w:val="24"/>
        </w:rPr>
        <w:t>Иля</w:t>
      </w:r>
      <w:r w:rsidRPr="00DA1521">
        <w:rPr>
          <w:sz w:val="24"/>
          <w:szCs w:val="24"/>
        </w:rPr>
        <w:t>»,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сайте администрации в сети Интернет и информационных стендах отдела архитектуры и градостроительства администрации.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5.10. 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 xml:space="preserve">5.11. Письменная жалоба, содержащая вопросы, решение которых не входит в компетенцию администрации, направляется в течение семи дней со дня ее регистрации в администрации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</w:t>
      </w:r>
      <w:r w:rsidRPr="00DA1521">
        <w:rPr>
          <w:sz w:val="24"/>
          <w:szCs w:val="24"/>
        </w:rPr>
        <w:lastRenderedPageBreak/>
        <w:t>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AC58B0" w:rsidRPr="00DA1521" w:rsidRDefault="00AC58B0" w:rsidP="00AC58B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A1521">
        <w:rPr>
          <w:sz w:val="24"/>
          <w:szCs w:val="24"/>
        </w:rPr>
        <w:t>5.12. 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административным регламентом.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C58B0" w:rsidRPr="00DA1521" w:rsidRDefault="00AC58B0" w:rsidP="00AC58B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A1521">
        <w:rPr>
          <w:sz w:val="24"/>
          <w:szCs w:val="24"/>
        </w:rPr>
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5.13. Порядок рассмотрения жалобы заявителя, основания для отказа в рассмотрении жалобы: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письменно заявитель, направивший жалобу;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5.14. По результатам рассмотрения жалобы должностное лицо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AC58B0" w:rsidRPr="00DA1521" w:rsidRDefault="00AC58B0" w:rsidP="00AC58B0">
      <w:pPr>
        <w:ind w:firstLine="709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5.15.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AC58B0" w:rsidRPr="00DA1521" w:rsidRDefault="00AC58B0" w:rsidP="00AC58B0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DA1521">
        <w:rPr>
          <w:sz w:val="24"/>
          <w:szCs w:val="24"/>
        </w:rPr>
        <w:lastRenderedPageBreak/>
        <w:t>5.16.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 по месту его жительства или по месту нахождения администрации, должностного лица, решение, действие (бездействие) которого оспаривается.</w:t>
      </w:r>
    </w:p>
    <w:p w:rsidR="00AC58B0" w:rsidRPr="00DA1521" w:rsidRDefault="00AC58B0" w:rsidP="00AC58B0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DA1521">
        <w:rPr>
          <w:sz w:val="24"/>
          <w:szCs w:val="24"/>
        </w:rPr>
        <w:t>5.17. 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AC58B0" w:rsidRPr="00DA1521" w:rsidRDefault="00AC58B0" w:rsidP="00AC58B0">
      <w:pPr>
        <w:ind w:firstLine="540"/>
        <w:jc w:val="both"/>
        <w:rPr>
          <w:sz w:val="24"/>
          <w:szCs w:val="24"/>
        </w:rPr>
      </w:pPr>
      <w:r w:rsidRPr="00DA1521">
        <w:rPr>
          <w:sz w:val="24"/>
          <w:szCs w:val="24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AC58B0" w:rsidRPr="00DA1521" w:rsidRDefault="00AC58B0" w:rsidP="00AC58B0">
      <w:pPr>
        <w:jc w:val="right"/>
        <w:rPr>
          <w:i/>
          <w:iCs/>
          <w:sz w:val="24"/>
          <w:szCs w:val="24"/>
        </w:rPr>
      </w:pPr>
    </w:p>
    <w:p w:rsidR="00AC58B0" w:rsidRPr="00DA1521" w:rsidRDefault="006F0C15" w:rsidP="006F0C15">
      <w:pPr>
        <w:ind w:left="720"/>
        <w:jc w:val="center"/>
        <w:rPr>
          <w:sz w:val="24"/>
          <w:szCs w:val="24"/>
        </w:rPr>
      </w:pPr>
      <w:r w:rsidRPr="00DA1521">
        <w:rPr>
          <w:sz w:val="24"/>
          <w:szCs w:val="24"/>
        </w:rPr>
        <w:t>_____________________________________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DA1521">
        <w:rPr>
          <w:sz w:val="24"/>
          <w:szCs w:val="24"/>
        </w:rPr>
        <w:br w:type="page"/>
      </w:r>
      <w:r w:rsidRPr="005A722E">
        <w:rPr>
          <w:rFonts w:cs="Arial"/>
          <w:bCs/>
        </w:rPr>
        <w:lastRenderedPageBreak/>
        <w:t>ПРИЛОЖЕНИЕ №1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rPr>
          <w:rFonts w:cs="Arial"/>
          <w:bCs/>
        </w:rPr>
        <w:t xml:space="preserve">Главе </w:t>
      </w:r>
      <w:r>
        <w:rPr>
          <w:rFonts w:cs="Arial"/>
          <w:bCs/>
        </w:rPr>
        <w:t>сельского поселения «</w:t>
      </w:r>
      <w:r w:rsidR="006F0C15">
        <w:t>Иля</w:t>
      </w:r>
      <w:r w:rsidRPr="005A722E">
        <w:rPr>
          <w:rFonts w:cs="Arial"/>
          <w:bCs/>
        </w:rPr>
        <w:t>»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rPr>
          <w:rFonts w:cs="Arial"/>
          <w:bCs/>
        </w:rPr>
        <w:t>__________________________________________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rPr>
          <w:rFonts w:cs="Arial"/>
          <w:bCs/>
        </w:rPr>
        <w:t>__________________________________________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</w:p>
    <w:p w:rsidR="00AC58B0" w:rsidRPr="005A722E" w:rsidRDefault="00AC58B0" w:rsidP="00AC58B0">
      <w:pPr>
        <w:jc w:val="center"/>
        <w:rPr>
          <w:b/>
        </w:rPr>
      </w:pPr>
      <w:r w:rsidRPr="005A722E">
        <w:rPr>
          <w:b/>
        </w:rPr>
        <w:t>ЗАЯВЛЕНИЕ</w:t>
      </w:r>
    </w:p>
    <w:p w:rsidR="00AC58B0" w:rsidRPr="005A722E" w:rsidRDefault="00AC58B0" w:rsidP="00AC58B0">
      <w:pPr>
        <w:rPr>
          <w:b/>
        </w:rPr>
      </w:pPr>
    </w:p>
    <w:p w:rsidR="00AC58B0" w:rsidRPr="005A722E" w:rsidRDefault="00AC58B0" w:rsidP="00AC58B0">
      <w:pPr>
        <w:autoSpaceDE w:val="0"/>
        <w:autoSpaceDN w:val="0"/>
        <w:adjustRightInd w:val="0"/>
        <w:ind w:firstLine="568"/>
      </w:pPr>
      <w:r w:rsidRPr="005A722E">
        <w:t>Прошу  выдать  разрешение  на  производство  земляных  работ для</w:t>
      </w: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___________________________________</w:t>
      </w:r>
      <w:r>
        <w:t>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наименование вида работ, для производства которых необходимо проведение земляных работ в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_________________________________________________________________</w:t>
      </w:r>
    </w:p>
    <w:p w:rsidR="00AC58B0" w:rsidRPr="005A722E" w:rsidRDefault="00AC58B0" w:rsidP="00AC58B0">
      <w:pPr>
        <w:pStyle w:val="a5"/>
      </w:pPr>
      <w:r w:rsidRPr="005A722E">
        <w:t>соответствии с проектной документацией, к</w:t>
      </w:r>
      <w:r>
        <w:t xml:space="preserve">раткие проектные характеристики </w:t>
      </w:r>
      <w:r w:rsidRPr="005A722E">
        <w:t>по адресу: ______________________________________</w:t>
      </w:r>
      <w:r>
        <w:t>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полный адрес производства земляных работ с возможным указанием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__________________________________________________________________________________</w:t>
      </w:r>
      <w:r>
        <w:t>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 xml:space="preserve"> привязки к объектам недвижимости, временным сооружениям и (или) объектам благоустройства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со сроком производства работ с «____»__________20__г. по «_____»_____________20__г.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Прилагаемые документы: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1._______________________________________________________________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2._______________________________________________________________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3._______________________________________________________________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4._______________________________________________________________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Должность                                                                                ________________</w:t>
      </w:r>
    </w:p>
    <w:p w:rsidR="00AC58B0" w:rsidRPr="005A722E" w:rsidRDefault="00AC58B0" w:rsidP="00AC58B0">
      <w:pPr>
        <w:autoSpaceDE w:val="0"/>
        <w:autoSpaceDN w:val="0"/>
        <w:adjustRightInd w:val="0"/>
        <w:ind w:firstLine="568"/>
      </w:pPr>
      <w:r w:rsidRPr="005A722E">
        <w:t xml:space="preserve">                                                                                                           подпись</w:t>
      </w: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Исполнитель</w:t>
      </w: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Телефон</w:t>
      </w:r>
    </w:p>
    <w:p w:rsidR="00AC58B0" w:rsidRPr="005A722E" w:rsidRDefault="00AC58B0" w:rsidP="00AC58B0">
      <w:pPr>
        <w:autoSpaceDE w:val="0"/>
        <w:autoSpaceDN w:val="0"/>
        <w:adjustRightInd w:val="0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Default="00AC58B0" w:rsidP="00AC58B0">
      <w:pPr>
        <w:ind w:left="720"/>
        <w:jc w:val="right"/>
      </w:pPr>
    </w:p>
    <w:p w:rsidR="00AC58B0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widowControl w:val="0"/>
        <w:ind w:right="-57"/>
        <w:jc w:val="center"/>
        <w:rPr>
          <w:rFonts w:cs="Arial"/>
          <w:bCs/>
        </w:rPr>
      </w:pPr>
      <w:r w:rsidRPr="005A722E">
        <w:rPr>
          <w:rFonts w:cs="Arial"/>
          <w:bCs/>
        </w:rPr>
        <w:t xml:space="preserve">                                                                                          ПРИЛОЖЕНИЕ № 2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</w:p>
    <w:p w:rsidR="00AC58B0" w:rsidRPr="005A722E" w:rsidRDefault="00AC58B0" w:rsidP="00AC58B0">
      <w:pPr>
        <w:autoSpaceDE w:val="0"/>
        <w:autoSpaceDN w:val="0"/>
        <w:adjustRightInd w:val="0"/>
        <w:ind w:firstLine="568"/>
        <w:jc w:val="center"/>
      </w:pPr>
      <w:r w:rsidRPr="005A722E">
        <w:t>Разрешение на производство земляных работ</w:t>
      </w:r>
    </w:p>
    <w:p w:rsidR="00AC58B0" w:rsidRPr="005A722E" w:rsidRDefault="00AC58B0" w:rsidP="006F0C15">
      <w:pPr>
        <w:autoSpaceDE w:val="0"/>
        <w:autoSpaceDN w:val="0"/>
        <w:adjustRightInd w:val="0"/>
        <w:jc w:val="center"/>
      </w:pPr>
      <w:r w:rsidRPr="005A722E">
        <w:t xml:space="preserve">№______ </w:t>
      </w:r>
      <w:r w:rsidR="006F0C15">
        <w:t xml:space="preserve">                                                                             </w:t>
      </w:r>
      <w:r w:rsidRPr="005A722E">
        <w:t>от________________</w:t>
      </w:r>
    </w:p>
    <w:p w:rsidR="00AC58B0" w:rsidRPr="005A722E" w:rsidRDefault="00AC58B0" w:rsidP="00AC58B0">
      <w:pPr>
        <w:autoSpaceDE w:val="0"/>
        <w:autoSpaceDN w:val="0"/>
        <w:adjustRightInd w:val="0"/>
        <w:ind w:firstLine="568"/>
        <w:jc w:val="both"/>
      </w:pPr>
    </w:p>
    <w:p w:rsidR="00AC58B0" w:rsidRPr="005A722E" w:rsidRDefault="00AC58B0" w:rsidP="00AC58B0">
      <w:pPr>
        <w:spacing w:line="240" w:lineRule="atLeast"/>
      </w:pPr>
      <w:r w:rsidRPr="005A722E">
        <w:tab/>
        <w:t xml:space="preserve">Администрация </w:t>
      </w:r>
      <w:r>
        <w:rPr>
          <w:rFonts w:cs="Arial"/>
          <w:bCs/>
        </w:rPr>
        <w:t>сельского поселения «</w:t>
      </w:r>
      <w:r w:rsidR="006F0C15">
        <w:t>Иля</w:t>
      </w:r>
      <w:r w:rsidRPr="005A722E">
        <w:rPr>
          <w:rFonts w:cs="Arial"/>
          <w:bCs/>
        </w:rPr>
        <w:t>»</w:t>
      </w:r>
      <w:r w:rsidRPr="005A722E">
        <w:t>, рассмотрев представленное заявление и прилагаемые документы, руководствуясь нормативно-правовой базой разрешает производство земляных работ для  ______________________________________</w:t>
      </w:r>
      <w:r>
        <w:t>____________________________</w:t>
      </w:r>
    </w:p>
    <w:p w:rsidR="00AC58B0" w:rsidRPr="005A722E" w:rsidRDefault="00AC58B0" w:rsidP="00AC58B0">
      <w:pPr>
        <w:spacing w:line="240" w:lineRule="atLeast"/>
        <w:ind w:left="1440" w:firstLine="720"/>
        <w:jc w:val="center"/>
      </w:pPr>
      <w:r w:rsidRPr="005A722E">
        <w:t>наименование вида работ, для производства которых необходимо проведение</w:t>
      </w:r>
    </w:p>
    <w:p w:rsidR="00AC58B0" w:rsidRPr="005A722E" w:rsidRDefault="00AC58B0" w:rsidP="00AC58B0">
      <w:pPr>
        <w:spacing w:line="240" w:lineRule="atLeast"/>
        <w:jc w:val="center"/>
      </w:pPr>
      <w:r w:rsidRPr="005A722E">
        <w:t>______________________________________</w:t>
      </w:r>
      <w:r>
        <w:t>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земляных работ в соответствии с проектной документацией, краткие проектные характеристики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по адресу: _________________________________________</w:t>
      </w:r>
      <w:r>
        <w:t>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полный адрес места производства земляных работ с возможным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________________________________________________________________________________</w:t>
      </w:r>
      <w:r>
        <w:t>__________________________________________________</w:t>
      </w:r>
    </w:p>
    <w:p w:rsidR="00AC58B0" w:rsidRPr="005A722E" w:rsidRDefault="00AC58B0" w:rsidP="00AC58B0">
      <w:pPr>
        <w:tabs>
          <w:tab w:val="center" w:pos="4960"/>
        </w:tabs>
        <w:autoSpaceDE w:val="0"/>
        <w:autoSpaceDN w:val="0"/>
        <w:adjustRightInd w:val="0"/>
      </w:pPr>
      <w:r w:rsidRPr="005A722E">
        <w:t xml:space="preserve"> указанием привязки к объектам недвижимости, временным сооружениям и (или) объектам благоустройства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_________________________________________________________________________________</w:t>
      </w:r>
      <w:r>
        <w:t>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Срок действия настоящего разрешения: 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с  «____»______________20__г. до «_____»_____________20__г.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>
        <w:t>Глава СП «Дульдурга</w:t>
      </w:r>
      <w:r w:rsidRPr="005A722E">
        <w:t>»       __________________        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                                                                             подпись                            расшифровка подписи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br/>
        <w:t>М. П.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Действие настоящего разрешения продлено до «___»_________20___г.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____________________________________</w:t>
      </w:r>
      <w:r w:rsidRPr="005A722E">
        <w:br/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_________</w:t>
      </w:r>
      <w:r>
        <w:t xml:space="preserve">_____________                                        </w:t>
      </w:r>
      <w:r w:rsidRPr="005A722E">
        <w:t xml:space="preserve">  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подпись        </w:t>
      </w:r>
      <w:r>
        <w:t xml:space="preserve">                                                                 расшифр</w:t>
      </w:r>
      <w:r w:rsidRPr="005A722E">
        <w:t>овка подписи</w:t>
      </w:r>
    </w:p>
    <w:p w:rsidR="00AC58B0" w:rsidRPr="005A722E" w:rsidRDefault="00AC58B0" w:rsidP="00AC58B0">
      <w:pPr>
        <w:ind w:left="720"/>
      </w:pPr>
    </w:p>
    <w:p w:rsidR="000F18FB" w:rsidRDefault="000F18FB"/>
    <w:sectPr w:rsidR="000F18FB" w:rsidSect="006F0C15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0D" w:rsidRDefault="00B1170D" w:rsidP="0058019E">
      <w:r>
        <w:separator/>
      </w:r>
    </w:p>
  </w:endnote>
  <w:endnote w:type="continuationSeparator" w:id="1">
    <w:p w:rsidR="00B1170D" w:rsidRDefault="00B1170D" w:rsidP="0058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0D" w:rsidRDefault="00B1170D" w:rsidP="0058019E">
      <w:r>
        <w:separator/>
      </w:r>
    </w:p>
  </w:footnote>
  <w:footnote w:type="continuationSeparator" w:id="1">
    <w:p w:rsidR="00B1170D" w:rsidRDefault="00B1170D" w:rsidP="00580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96691"/>
    </w:sdtPr>
    <w:sdtContent>
      <w:p w:rsidR="006F0C15" w:rsidRDefault="006F0C15">
        <w:pPr>
          <w:pStyle w:val="a6"/>
          <w:jc w:val="center"/>
        </w:pPr>
        <w:fldSimple w:instr="PAGE   \* MERGEFORMAT">
          <w:r w:rsidR="00DA1521">
            <w:rPr>
              <w:noProof/>
            </w:rPr>
            <w:t>2</w:t>
          </w:r>
        </w:fldSimple>
      </w:p>
    </w:sdtContent>
  </w:sdt>
  <w:p w:rsidR="006F0C15" w:rsidRDefault="006F0C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8B0"/>
    <w:rsid w:val="000F18FB"/>
    <w:rsid w:val="00337DD2"/>
    <w:rsid w:val="0053678E"/>
    <w:rsid w:val="0058019E"/>
    <w:rsid w:val="006F0C15"/>
    <w:rsid w:val="00AC58B0"/>
    <w:rsid w:val="00B1170D"/>
    <w:rsid w:val="00D9128F"/>
    <w:rsid w:val="00DA1521"/>
    <w:rsid w:val="00E9751A"/>
    <w:rsid w:val="00EA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C58B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C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uiPriority w:val="99"/>
    <w:rsid w:val="00AC58B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C58B0"/>
    <w:pPr>
      <w:suppressAutoHyphens/>
      <w:ind w:firstLine="709"/>
      <w:jc w:val="both"/>
    </w:pPr>
    <w:rPr>
      <w:color w:val="auto"/>
      <w:szCs w:val="20"/>
      <w:lang w:eastAsia="ar-SA"/>
    </w:rPr>
  </w:style>
  <w:style w:type="character" w:styleId="a4">
    <w:name w:val="Strong"/>
    <w:uiPriority w:val="99"/>
    <w:qFormat/>
    <w:rsid w:val="00AC58B0"/>
    <w:rPr>
      <w:rFonts w:cs="Times New Roman"/>
      <w:b/>
      <w:bCs/>
    </w:rPr>
  </w:style>
  <w:style w:type="paragraph" w:styleId="a5">
    <w:name w:val="No Spacing"/>
    <w:uiPriority w:val="1"/>
    <w:qFormat/>
    <w:rsid w:val="00AC5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801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19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80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19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1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2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6F0C15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E019B2775D7916D06C85EA11E7DAD3B4F0620C6704F14f5u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6694</Words>
  <Characters>38159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5</cp:revision>
  <cp:lastPrinted>2016-07-20T08:37:00Z</cp:lastPrinted>
  <dcterms:created xsi:type="dcterms:W3CDTF">2016-04-21T09:39:00Z</dcterms:created>
  <dcterms:modified xsi:type="dcterms:W3CDTF">2016-07-24T07:43:00Z</dcterms:modified>
</cp:coreProperties>
</file>